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9F" w:rsidRPr="00F620DF" w:rsidRDefault="003A1FF2" w:rsidP="00CD0F9F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D0F9F">
        <w:rPr>
          <w:sz w:val="20"/>
          <w:szCs w:val="20"/>
        </w:rPr>
        <w:t xml:space="preserve"> № </w:t>
      </w:r>
      <w:r w:rsidR="00217792">
        <w:rPr>
          <w:sz w:val="20"/>
          <w:szCs w:val="20"/>
        </w:rPr>
        <w:t>4</w:t>
      </w:r>
    </w:p>
    <w:p w:rsidR="00EE6447" w:rsidRPr="00EE6447" w:rsidRDefault="00EE6447" w:rsidP="00EE644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r w:rsidRPr="00EE6447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E6447" w:rsidRPr="00EE6447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«О внесении изменений в решение Совета депутатов</w:t>
      </w:r>
    </w:p>
    <w:p w:rsidR="00EE6447" w:rsidRPr="00EE6447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Ордынского района Новосибирской области</w:t>
      </w:r>
    </w:p>
    <w:p w:rsidR="00EE6447" w:rsidRDefault="00EE6447" w:rsidP="00EE6447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Pr="00EE6447">
        <w:rPr>
          <w:sz w:val="20"/>
          <w:szCs w:val="20"/>
        </w:rPr>
        <w:t>«О бюджете Ордынско</w:t>
      </w:r>
      <w:r>
        <w:rPr>
          <w:sz w:val="20"/>
          <w:szCs w:val="20"/>
        </w:rPr>
        <w:t xml:space="preserve">го района Новосибирской области </w:t>
      </w:r>
      <w:r w:rsidRPr="00EE6447">
        <w:rPr>
          <w:sz w:val="20"/>
          <w:szCs w:val="20"/>
        </w:rPr>
        <w:t>на 2017 год</w:t>
      </w:r>
      <w:r>
        <w:rPr>
          <w:sz w:val="20"/>
          <w:szCs w:val="20"/>
        </w:rPr>
        <w:t xml:space="preserve"> </w:t>
      </w:r>
    </w:p>
    <w:p w:rsidR="00CD0F9F" w:rsidRPr="00F620DF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и плановый период 2018 и 2019 годов»</w:t>
      </w:r>
      <w:r w:rsidR="00CD0F9F" w:rsidRPr="00F620DF">
        <w:rPr>
          <w:sz w:val="20"/>
          <w:szCs w:val="20"/>
        </w:rPr>
        <w:t xml:space="preserve">» </w:t>
      </w:r>
    </w:p>
    <w:p w:rsidR="00897229" w:rsidRDefault="00897229" w:rsidP="00897229">
      <w:pPr>
        <w:spacing w:line="240" w:lineRule="auto"/>
        <w:ind w:firstLine="0"/>
        <w:jc w:val="right"/>
        <w:rPr>
          <w:b/>
          <w:sz w:val="28"/>
          <w:szCs w:val="28"/>
        </w:rPr>
      </w:pPr>
      <w:r>
        <w:rPr>
          <w:sz w:val="20"/>
          <w:szCs w:val="20"/>
        </w:rPr>
        <w:t xml:space="preserve">от </w:t>
      </w:r>
      <w:r>
        <w:rPr>
          <w:sz w:val="20"/>
          <w:szCs w:val="20"/>
          <w:u w:val="single"/>
        </w:rPr>
        <w:t>23.05.2017</w:t>
      </w:r>
      <w:r>
        <w:rPr>
          <w:sz w:val="20"/>
          <w:szCs w:val="20"/>
        </w:rPr>
        <w:t xml:space="preserve"> г. № </w:t>
      </w:r>
      <w:r>
        <w:rPr>
          <w:sz w:val="20"/>
          <w:szCs w:val="20"/>
          <w:u w:val="single"/>
        </w:rPr>
        <w:t>124</w:t>
      </w:r>
    </w:p>
    <w:p w:rsidR="00CD0F9F" w:rsidRPr="00797044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FA0807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FA0807" w:rsidRDefault="00CD0F9F" w:rsidP="000A787C">
            <w:pPr>
              <w:jc w:val="center"/>
              <w:rPr>
                <w:b/>
                <w:bCs/>
                <w:sz w:val="26"/>
                <w:szCs w:val="26"/>
              </w:rPr>
            </w:pPr>
            <w:r w:rsidRPr="00FA0807">
              <w:rPr>
                <w:b/>
                <w:bCs/>
                <w:sz w:val="26"/>
                <w:szCs w:val="26"/>
              </w:rPr>
              <w:t>Ведомственная структура расходов бюджета Ордынского района</w:t>
            </w:r>
          </w:p>
          <w:p w:rsidR="00CD0F9F" w:rsidRPr="00FA0807" w:rsidRDefault="00CD0F9F" w:rsidP="00AB08C6">
            <w:pPr>
              <w:jc w:val="center"/>
              <w:rPr>
                <w:sz w:val="26"/>
                <w:szCs w:val="26"/>
              </w:rPr>
            </w:pPr>
            <w:r w:rsidRPr="00FA0807">
              <w:rPr>
                <w:b/>
                <w:bCs/>
                <w:sz w:val="26"/>
                <w:szCs w:val="26"/>
              </w:rPr>
              <w:t>Новосибирской области</w:t>
            </w:r>
            <w:r w:rsidR="00AB08C6" w:rsidRPr="00FA0807">
              <w:rPr>
                <w:b/>
                <w:bCs/>
                <w:sz w:val="26"/>
                <w:szCs w:val="26"/>
              </w:rPr>
              <w:t xml:space="preserve">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      </w:r>
          </w:p>
        </w:tc>
      </w:tr>
    </w:tbl>
    <w:p w:rsidR="00B94D0C" w:rsidRDefault="00B94D0C" w:rsidP="00B94D0C">
      <w:pPr>
        <w:ind w:left="7080" w:firstLine="708"/>
        <w:rPr>
          <w:sz w:val="20"/>
          <w:szCs w:val="20"/>
        </w:rPr>
      </w:pPr>
    </w:p>
    <w:p w:rsidR="00B94D0C" w:rsidRDefault="00B94D0C" w:rsidP="00B94D0C">
      <w:pPr>
        <w:ind w:left="7080" w:firstLine="708"/>
        <w:rPr>
          <w:sz w:val="20"/>
          <w:szCs w:val="20"/>
        </w:rPr>
      </w:pPr>
      <w:r>
        <w:rPr>
          <w:sz w:val="20"/>
          <w:szCs w:val="20"/>
        </w:rPr>
        <w:t xml:space="preserve">Таблица 1 </w:t>
      </w:r>
    </w:p>
    <w:p w:rsidR="00B94D0C" w:rsidRDefault="00B94D0C" w:rsidP="00B94D0C">
      <w:pPr>
        <w:ind w:left="7080" w:firstLine="708"/>
        <w:rPr>
          <w:sz w:val="20"/>
          <w:szCs w:val="20"/>
        </w:rPr>
      </w:pPr>
      <w:r>
        <w:rPr>
          <w:sz w:val="20"/>
          <w:szCs w:val="20"/>
        </w:rPr>
        <w:t>к приложению 4</w:t>
      </w:r>
    </w:p>
    <w:tbl>
      <w:tblPr>
        <w:tblW w:w="5000" w:type="pct"/>
        <w:tblLook w:val="0000"/>
      </w:tblPr>
      <w:tblGrid>
        <w:gridCol w:w="231"/>
        <w:gridCol w:w="228"/>
        <w:gridCol w:w="228"/>
        <w:gridCol w:w="230"/>
        <w:gridCol w:w="228"/>
        <w:gridCol w:w="228"/>
        <w:gridCol w:w="2945"/>
        <w:gridCol w:w="1312"/>
        <w:gridCol w:w="692"/>
        <w:gridCol w:w="958"/>
        <w:gridCol w:w="782"/>
        <w:gridCol w:w="1935"/>
      </w:tblGrid>
      <w:tr w:rsidR="00B94D0C" w:rsidTr="00B94D0C">
        <w:trPr>
          <w:trHeight w:val="270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D0C" w:rsidRDefault="00B94D0C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D0C" w:rsidRDefault="00B94D0C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D0C" w:rsidRDefault="00B94D0C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</w:tcPr>
          <w:p w:rsidR="00B94D0C" w:rsidRDefault="00B94D0C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</w:tcPr>
          <w:p w:rsidR="00B94D0C" w:rsidRDefault="00B94D0C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D0C" w:rsidRDefault="00B94D0C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D0C" w:rsidRDefault="00B94D0C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D0C" w:rsidRDefault="00B94D0C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4D0C" w:rsidRDefault="00B94D0C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4D0C" w:rsidRDefault="00B94D0C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4D0C" w:rsidRDefault="00B94D0C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4D0C" w:rsidRDefault="00B94D0C" w:rsidP="00594FB5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Pr="00FA0807" w:rsidRDefault="00CD0F9F" w:rsidP="00CD0F9F">
      <w:pPr>
        <w:jc w:val="center"/>
        <w:rPr>
          <w:bCs/>
          <w:sz w:val="24"/>
          <w:szCs w:val="24"/>
        </w:rPr>
      </w:pPr>
      <w:r w:rsidRPr="00FA0807">
        <w:rPr>
          <w:bCs/>
          <w:sz w:val="24"/>
          <w:szCs w:val="24"/>
        </w:rPr>
        <w:t xml:space="preserve">Ведомственная структура расходов бюджета Ордынского района </w:t>
      </w:r>
    </w:p>
    <w:p w:rsidR="00CD0F9F" w:rsidRPr="00FA0807" w:rsidRDefault="00CD0F9F" w:rsidP="00CD0F9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A0807">
        <w:rPr>
          <w:bCs/>
          <w:sz w:val="24"/>
          <w:szCs w:val="24"/>
        </w:rPr>
        <w:t xml:space="preserve">Новосибирской области </w:t>
      </w:r>
      <w:r w:rsidR="00AB08C6" w:rsidRPr="00FA0807">
        <w:rPr>
          <w:bCs/>
          <w:sz w:val="24"/>
          <w:szCs w:val="24"/>
        </w:rPr>
        <w:t xml:space="preserve">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 </w:t>
      </w:r>
      <w:r w:rsidRPr="00FA0807">
        <w:rPr>
          <w:bCs/>
          <w:sz w:val="24"/>
          <w:szCs w:val="24"/>
        </w:rPr>
        <w:t>на 201</w:t>
      </w:r>
      <w:r w:rsidR="00810A71" w:rsidRPr="00FA0807">
        <w:rPr>
          <w:bCs/>
          <w:sz w:val="24"/>
          <w:szCs w:val="24"/>
        </w:rPr>
        <w:t>7</w:t>
      </w:r>
      <w:r w:rsidRPr="00FA0807">
        <w:rPr>
          <w:bCs/>
          <w:sz w:val="24"/>
          <w:szCs w:val="24"/>
        </w:rPr>
        <w:t xml:space="preserve"> год</w:t>
      </w: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EE6447" w:rsidP="00EE6447">
      <w:pPr>
        <w:tabs>
          <w:tab w:val="left" w:pos="610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</w:t>
      </w:r>
      <w:r w:rsidR="00504F28">
        <w:t xml:space="preserve">  тыс. руб</w:t>
      </w:r>
      <w:r w:rsidR="00745AD5">
        <w:t>лей</w:t>
      </w:r>
    </w:p>
    <w:tbl>
      <w:tblPr>
        <w:tblW w:w="10916" w:type="dxa"/>
        <w:tblInd w:w="-743" w:type="dxa"/>
        <w:tblLayout w:type="fixed"/>
        <w:tblLook w:val="04A0"/>
      </w:tblPr>
      <w:tblGrid>
        <w:gridCol w:w="3686"/>
        <w:gridCol w:w="691"/>
        <w:gridCol w:w="443"/>
        <w:gridCol w:w="851"/>
        <w:gridCol w:w="1134"/>
        <w:gridCol w:w="362"/>
        <w:gridCol w:w="914"/>
        <w:gridCol w:w="1134"/>
        <w:gridCol w:w="1701"/>
      </w:tblGrid>
      <w:tr w:rsidR="009334E2" w:rsidRPr="009334E2" w:rsidTr="004149A3">
        <w:trPr>
          <w:trHeight w:val="405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47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048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34E2" w:rsidRPr="009334E2" w:rsidRDefault="009334E2" w:rsidP="00D7061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D7061D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9334E2" w:rsidRPr="009334E2" w:rsidTr="004149A3">
        <w:trPr>
          <w:trHeight w:val="68"/>
        </w:trPr>
        <w:tc>
          <w:tcPr>
            <w:tcW w:w="368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4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4149A3">
        <w:trPr>
          <w:trHeight w:val="386"/>
        </w:trPr>
        <w:tc>
          <w:tcPr>
            <w:tcW w:w="368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4149A3">
        <w:trPr>
          <w:trHeight w:val="255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1 170 845,5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41 938,0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38 920,8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21 104,0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746,5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524,7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83 165,9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77 524,9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149A3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4149A3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3 041,0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606,0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606,0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606,0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1 921,0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1 921,0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1 921,0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514,0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89 220,6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75 915,7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5 382,9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5 372,9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5 372,9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4149A3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12 896,4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4149A3" w:rsidRPr="004149A3" w:rsidTr="004149A3">
        <w:trPr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671 700,4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120 875,0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22 592,6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14 971,6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14 971,6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16 862,4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16 862,4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16 862,4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63 565,1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62 325,5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62 325,5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17 701,9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443 322,7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60 338,2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27 262,7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27 262,7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29 791,3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29 791,3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2 880,7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2 880,7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403,5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403,5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10 874,4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914,6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914,6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9 959,8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9 959,8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6 474,4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246 428,1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237 958,8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237 958,8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4149A3" w:rsidRPr="004149A3" w:rsidTr="004149A3">
        <w:trPr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36 710,7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44 458,6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16 387,2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16 387,2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6 194,9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2 924,1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2 924,1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60 476,2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19 981,5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14 641,9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14 641,9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5 285,6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5 285,6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54,0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54,0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40 494,8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22 587,1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22 587,1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17 381,0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17 381,0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4149A3" w:rsidRPr="004149A3" w:rsidTr="004149A3">
        <w:trPr>
          <w:trHeight w:val="13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207,5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144,5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63,0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769,5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769,5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41 305,4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16 501,8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11 012,3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11 012,3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5 466,0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5 466,0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</w:tr>
      <w:tr w:rsidR="004149A3" w:rsidRPr="004149A3" w:rsidTr="004149A3">
        <w:trPr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4149A3" w:rsidRPr="004149A3" w:rsidTr="004149A3">
        <w:trPr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4149A3" w:rsidRPr="004149A3" w:rsidTr="004149A3">
        <w:trPr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6 602,6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117 590,9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79 518,3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28 118,8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7 677,0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7 677,0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1 861,9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1 149,6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6 569,2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1 430,6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30 362,6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5 528,6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5 528,6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831,2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38 072,6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16 142,9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2 991,5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2 991,5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21 929,7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83 684,2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36 973,2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30 565,0</w:t>
            </w:r>
          </w:p>
        </w:tc>
      </w:tr>
      <w:tr w:rsidR="004149A3" w:rsidRPr="004149A3" w:rsidTr="004149A3">
        <w:trPr>
          <w:trHeight w:val="29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29 204,4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29 204,4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4 658,6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3 779,5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3 779,5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1 749,6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1 749,6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1 749,6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9 688,0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4149A3" w:rsidRPr="004149A3" w:rsidTr="004149A3">
        <w:trPr>
          <w:trHeight w:val="11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149A3" w:rsidRPr="004149A3" w:rsidTr="004149A3">
        <w:trPr>
          <w:trHeight w:val="15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на формирование условий для обеспечения беспрепятственного доступа инвалидов и других </w:t>
            </w:r>
            <w:proofErr w:type="spellStart"/>
            <w:r w:rsidRPr="004149A3">
              <w:rPr>
                <w:rFonts w:ascii="Arial" w:hAnsi="Arial" w:cs="Arial"/>
                <w:sz w:val="16"/>
                <w:szCs w:val="16"/>
              </w:rPr>
              <w:t>маломобильных</w:t>
            </w:r>
            <w:proofErr w:type="spellEnd"/>
            <w:r w:rsidRPr="004149A3">
              <w:rPr>
                <w:rFonts w:ascii="Arial" w:hAnsi="Arial" w:cs="Arial"/>
                <w:sz w:val="16"/>
                <w:szCs w:val="16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1 014,0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893,0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1 735,0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1 735,0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75 869,1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19 601,3</w:t>
            </w:r>
          </w:p>
        </w:tc>
      </w:tr>
      <w:tr w:rsidR="004149A3" w:rsidRPr="004149A3" w:rsidTr="004149A3">
        <w:trPr>
          <w:trHeight w:val="9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4149A3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4149A3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19 601,3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19 601,3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19 601,3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4149A3" w:rsidRPr="004149A3" w:rsidTr="004149A3">
        <w:trPr>
          <w:trHeight w:val="5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4149A3" w:rsidRPr="004149A3" w:rsidTr="004149A3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4149A3" w:rsidRPr="004149A3" w:rsidTr="004149A3">
        <w:trPr>
          <w:trHeight w:val="3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4149A3" w:rsidRPr="004149A3" w:rsidTr="004149A3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49A3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4149A3" w:rsidRPr="004149A3" w:rsidTr="00A70174">
        <w:trPr>
          <w:trHeight w:val="225"/>
        </w:trPr>
        <w:tc>
          <w:tcPr>
            <w:tcW w:w="92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9A3" w:rsidRPr="004149A3" w:rsidRDefault="004149A3" w:rsidP="004149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49A3">
              <w:rPr>
                <w:rFonts w:ascii="Arial" w:hAnsi="Arial" w:cs="Arial"/>
                <w:b/>
                <w:bCs/>
                <w:sz w:val="16"/>
                <w:szCs w:val="16"/>
              </w:rPr>
              <w:t>1 175 742,30</w:t>
            </w:r>
          </w:p>
        </w:tc>
      </w:tr>
    </w:tbl>
    <w:p w:rsidR="00FA0807" w:rsidRDefault="00FA0807" w:rsidP="00D57A36">
      <w:pPr>
        <w:spacing w:line="240" w:lineRule="auto"/>
        <w:rPr>
          <w:sz w:val="24"/>
          <w:szCs w:val="24"/>
        </w:rPr>
      </w:pPr>
    </w:p>
    <w:p w:rsidR="004149A3" w:rsidRDefault="004149A3" w:rsidP="00D57A36">
      <w:pPr>
        <w:spacing w:line="240" w:lineRule="auto"/>
        <w:rPr>
          <w:sz w:val="24"/>
          <w:szCs w:val="24"/>
        </w:rPr>
      </w:pPr>
    </w:p>
    <w:p w:rsidR="004149A3" w:rsidRDefault="004149A3" w:rsidP="00D57A36">
      <w:pPr>
        <w:spacing w:line="240" w:lineRule="auto"/>
        <w:rPr>
          <w:sz w:val="24"/>
          <w:szCs w:val="24"/>
        </w:rPr>
      </w:pPr>
    </w:p>
    <w:p w:rsidR="004149A3" w:rsidRDefault="004149A3" w:rsidP="00D57A36">
      <w:pPr>
        <w:spacing w:line="240" w:lineRule="auto"/>
        <w:rPr>
          <w:sz w:val="24"/>
          <w:szCs w:val="24"/>
        </w:rPr>
      </w:pPr>
      <w:bookmarkStart w:id="0" w:name="_GoBack"/>
      <w:bookmarkEnd w:id="0"/>
    </w:p>
    <w:p w:rsidR="00D57A36" w:rsidRDefault="00897229" w:rsidP="00897229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</w:t>
      </w:r>
    </w:p>
    <w:sectPr w:rsidR="00D57A36" w:rsidSect="00EE6447">
      <w:headerReference w:type="default" r:id="rId6"/>
      <w:pgSz w:w="11906" w:h="16838"/>
      <w:pgMar w:top="709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664" w:rsidRDefault="00C74664" w:rsidP="003A1FF2">
      <w:pPr>
        <w:spacing w:line="240" w:lineRule="auto"/>
      </w:pPr>
      <w:r>
        <w:separator/>
      </w:r>
    </w:p>
  </w:endnote>
  <w:endnote w:type="continuationSeparator" w:id="0">
    <w:p w:rsidR="00C74664" w:rsidRDefault="00C74664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664" w:rsidRDefault="00C74664" w:rsidP="003A1FF2">
      <w:pPr>
        <w:spacing w:line="240" w:lineRule="auto"/>
      </w:pPr>
      <w:r>
        <w:separator/>
      </w:r>
    </w:p>
  </w:footnote>
  <w:footnote w:type="continuationSeparator" w:id="0">
    <w:p w:rsidR="00C74664" w:rsidRDefault="00C74664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504F28" w:rsidRDefault="00403BDA">
        <w:pPr>
          <w:pStyle w:val="a5"/>
          <w:jc w:val="center"/>
        </w:pPr>
        <w:r>
          <w:fldChar w:fldCharType="begin"/>
        </w:r>
        <w:r w:rsidR="009334E2">
          <w:instrText xml:space="preserve"> PAGE   \* MERGEFORMAT </w:instrText>
        </w:r>
        <w:r>
          <w:fldChar w:fldCharType="separate"/>
        </w:r>
        <w:r w:rsidR="0089722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04F28" w:rsidRDefault="00504F2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20E1"/>
    <w:rsid w:val="00014CA3"/>
    <w:rsid w:val="00015B89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97B95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7792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0A3"/>
    <w:rsid w:val="003F24AD"/>
    <w:rsid w:val="003F2B1D"/>
    <w:rsid w:val="00401219"/>
    <w:rsid w:val="004036C1"/>
    <w:rsid w:val="00403BDA"/>
    <w:rsid w:val="00412BA4"/>
    <w:rsid w:val="00413510"/>
    <w:rsid w:val="004149A3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5FF7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52908"/>
    <w:rsid w:val="00553A1D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4E74"/>
    <w:rsid w:val="00585789"/>
    <w:rsid w:val="00590DAA"/>
    <w:rsid w:val="0059159A"/>
    <w:rsid w:val="00594FB5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229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13A8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56C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011A"/>
    <w:rsid w:val="00961E82"/>
    <w:rsid w:val="009632FD"/>
    <w:rsid w:val="00964244"/>
    <w:rsid w:val="009652C1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379D"/>
    <w:rsid w:val="00A0554A"/>
    <w:rsid w:val="00A060C8"/>
    <w:rsid w:val="00A06311"/>
    <w:rsid w:val="00A15FEF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8AD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A0"/>
    <w:rsid w:val="00B71B44"/>
    <w:rsid w:val="00B720B8"/>
    <w:rsid w:val="00B72E05"/>
    <w:rsid w:val="00B759A8"/>
    <w:rsid w:val="00B77134"/>
    <w:rsid w:val="00B805FF"/>
    <w:rsid w:val="00B81AE7"/>
    <w:rsid w:val="00B82BB7"/>
    <w:rsid w:val="00B82EF3"/>
    <w:rsid w:val="00B86985"/>
    <w:rsid w:val="00B86DAC"/>
    <w:rsid w:val="00B94D0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57672"/>
    <w:rsid w:val="00C622CD"/>
    <w:rsid w:val="00C63871"/>
    <w:rsid w:val="00C63F4D"/>
    <w:rsid w:val="00C644E6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A36"/>
    <w:rsid w:val="00D57BFF"/>
    <w:rsid w:val="00D62B45"/>
    <w:rsid w:val="00D63EAF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E6447"/>
    <w:rsid w:val="00EF03D1"/>
    <w:rsid w:val="00EF4FD8"/>
    <w:rsid w:val="00F01BE7"/>
    <w:rsid w:val="00F02A36"/>
    <w:rsid w:val="00F02F6B"/>
    <w:rsid w:val="00F03C49"/>
    <w:rsid w:val="00F03F6C"/>
    <w:rsid w:val="00F05158"/>
    <w:rsid w:val="00F06392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868F2"/>
    <w:rsid w:val="00F90993"/>
    <w:rsid w:val="00F92222"/>
    <w:rsid w:val="00F92607"/>
    <w:rsid w:val="00F9613C"/>
    <w:rsid w:val="00F970B2"/>
    <w:rsid w:val="00FA0807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  <w:rsid w:val="00FF5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19</Pages>
  <Words>9150</Words>
  <Characters>52159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48</cp:revision>
  <cp:lastPrinted>2016-11-29T06:23:00Z</cp:lastPrinted>
  <dcterms:created xsi:type="dcterms:W3CDTF">2013-11-06T03:45:00Z</dcterms:created>
  <dcterms:modified xsi:type="dcterms:W3CDTF">2017-10-12T09:04:00Z</dcterms:modified>
</cp:coreProperties>
</file>